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1676F9C2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C95776A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EEF3D5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853767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6E313C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1EDB7D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920D22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119F58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40B12A4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CA23843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5B46A3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5F6D1D7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C4DF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744B44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D9C8A0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C4DF2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076DBDC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conocer el Aviso de privacidad simplificado para “P</w:t>
      </w:r>
      <w:bookmarkStart w:id="1" w:name="_GoBack"/>
      <w:bookmarkEnd w:id="1"/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25B45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C4DF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4DF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C4DF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C4DF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4DF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C4DF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C4DF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C4DF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4DF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A2D3B4C" w14:textId="0713C20C" w:rsidR="0076460C" w:rsidRPr="009C4DF2" w:rsidRDefault="00406EA8" w:rsidP="007B055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9C4DF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9C4DF2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9C4DF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9C4DF2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781CB164" w14:textId="77777777" w:rsidR="009C4DF2" w:rsidRDefault="009C4DF2" w:rsidP="009C4DF2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CE540E" w14:textId="77777777" w:rsidR="009C4DF2" w:rsidRPr="00AB6D47" w:rsidRDefault="009C4DF2" w:rsidP="009C4DF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bienes ofertados cumplen con los requisitos de calidad señalados en el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D4AB696C8A4840A79A09DB1BF2FFE34B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y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suministro de los bienes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entregaré los discos originales y cartas de garantía de los fabricantes en los términos que en cada caso se establezca en dicho anexo. </w:t>
      </w:r>
    </w:p>
    <w:p w14:paraId="297B95F2" w14:textId="77777777" w:rsidR="009C4DF2" w:rsidRPr="00AB6D47" w:rsidRDefault="009C4DF2" w:rsidP="009C4DF2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</w:p>
    <w:p w14:paraId="05343E4F" w14:textId="77777777" w:rsidR="009C4DF2" w:rsidRPr="00AB6D47" w:rsidRDefault="009C4DF2" w:rsidP="009C4DF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garantizaré que los bienes que sean abiertos para verificar el cumplimiento de los requisitos de calidad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9CAF307A0FD44EC787AE2E724166A362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no perderán las garantías ofertadas.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45" w14:textId="77777777" w:rsidR="00085EE3" w:rsidRPr="00AB6D47" w:rsidRDefault="00085EE3">
      <w:pPr>
        <w:tabs>
          <w:tab w:val="left" w:pos="1510"/>
        </w:tabs>
        <w:ind w:right="-375"/>
        <w:rPr>
          <w:rFonts w:ascii="Calibri" w:eastAsia="Calibri" w:hAnsi="Calibri" w:cs="Calibri"/>
          <w:b/>
          <w:sz w:val="22"/>
          <w:szCs w:val="22"/>
        </w:rPr>
      </w:pPr>
    </w:p>
    <w:p w14:paraId="00000047" w14:textId="6212EAC7" w:rsidR="00085EE3" w:rsidRPr="00AB6D47" w:rsidRDefault="00085EE3">
      <w:pPr>
        <w:tabs>
          <w:tab w:val="left" w:pos="1510"/>
        </w:tabs>
        <w:ind w:left="1428" w:right="-375"/>
        <w:rPr>
          <w:rFonts w:ascii="Calibri" w:eastAsia="Calibri" w:hAnsi="Calibri" w:cs="Calibri"/>
          <w:b/>
          <w:sz w:val="22"/>
          <w:szCs w:val="22"/>
        </w:rPr>
      </w:pPr>
    </w:p>
    <w:p w14:paraId="0000004D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378BC" w14:textId="77777777" w:rsidR="00557388" w:rsidRDefault="00557388">
      <w:r>
        <w:separator/>
      </w:r>
    </w:p>
  </w:endnote>
  <w:endnote w:type="continuationSeparator" w:id="0">
    <w:p w14:paraId="53CEA626" w14:textId="77777777" w:rsidR="00557388" w:rsidRDefault="0055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25B45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25B45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B6154" w14:textId="77777777" w:rsidR="00557388" w:rsidRDefault="00557388">
      <w:r>
        <w:separator/>
      </w:r>
    </w:p>
  </w:footnote>
  <w:footnote w:type="continuationSeparator" w:id="0">
    <w:p w14:paraId="6E8E1DE9" w14:textId="77777777" w:rsidR="00557388" w:rsidRDefault="00557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63926A96" w:rsidR="00085EE3" w:rsidRDefault="009C4DF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AB4100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109</w:t>
    </w:r>
    <w:r w:rsidRPr="00AB4100">
      <w:rPr>
        <w:rFonts w:ascii="Arial Black" w:eastAsia="Arial Black" w:hAnsi="Arial Black" w:cs="Arial Black"/>
        <w:b/>
        <w:color w:val="000000"/>
        <w:sz w:val="22"/>
        <w:szCs w:val="22"/>
      </w:rPr>
      <w:t>-23 (CAGEG-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109</w:t>
    </w:r>
    <w:r w:rsidRPr="00AB4100">
      <w:rPr>
        <w:rFonts w:ascii="Arial Black" w:eastAsia="Arial Black" w:hAnsi="Arial Black" w:cs="Arial Black"/>
        <w:b/>
        <w:color w:val="000000"/>
        <w:sz w:val="22"/>
        <w:szCs w:val="22"/>
      </w:rPr>
      <w:t>/2023), para la Adquisición de  Equipo de Cómputo y de Tecnologías de la Información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388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5B4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C4DF2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207DE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51B5C8-3FC2-4941-BFD0-7FE9621B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D4AB696C8A4840A79A09DB1BF2FFE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AC105-D087-4AC8-8D93-C066729AB808}"/>
      </w:docPartPr>
      <w:docPartBody>
        <w:p w:rsidR="00C179EC" w:rsidRDefault="00426297" w:rsidP="00426297">
          <w:pPr>
            <w:pStyle w:val="D4AB696C8A4840A79A09DB1BF2FFE34B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9CAF307A0FD44EC787AE2E724166A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7CB2E-AB53-43EA-A962-765E5BD91ED4}"/>
      </w:docPartPr>
      <w:docPartBody>
        <w:p w:rsidR="00C179EC" w:rsidRDefault="00426297" w:rsidP="00426297">
          <w:pPr>
            <w:pStyle w:val="9CAF307A0FD44EC787AE2E724166A362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26297"/>
    <w:rsid w:val="004A45E6"/>
    <w:rsid w:val="00526C4D"/>
    <w:rsid w:val="006818B0"/>
    <w:rsid w:val="006A528B"/>
    <w:rsid w:val="006E1A9C"/>
    <w:rsid w:val="00783A7F"/>
    <w:rsid w:val="007B375F"/>
    <w:rsid w:val="008C4789"/>
    <w:rsid w:val="009B1CD7"/>
    <w:rsid w:val="00B56372"/>
    <w:rsid w:val="00C179EC"/>
    <w:rsid w:val="00C868DB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2629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4AB696C8A4840A79A09DB1BF2FFE34B">
    <w:name w:val="D4AB696C8A4840A79A09DB1BF2FFE34B"/>
    <w:rsid w:val="00426297"/>
    <w:pPr>
      <w:spacing w:after="160" w:line="259" w:lineRule="auto"/>
    </w:pPr>
  </w:style>
  <w:style w:type="paragraph" w:customStyle="1" w:styleId="9CAF307A0FD44EC787AE2E724166A362">
    <w:name w:val="9CAF307A0FD44EC787AE2E724166A362"/>
    <w:rsid w:val="004262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1375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78</cp:revision>
  <dcterms:created xsi:type="dcterms:W3CDTF">2018-06-19T16:42:00Z</dcterms:created>
  <dcterms:modified xsi:type="dcterms:W3CDTF">2023-12-01T21:22:00Z</dcterms:modified>
</cp:coreProperties>
</file>